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B50FA" w14:textId="77777777" w:rsidR="00F95883" w:rsidRDefault="004D7983" w:rsidP="004D7983">
      <w:pPr>
        <w:pStyle w:val="Default"/>
        <w:ind w:left="-72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0C989E0" wp14:editId="2EBB3443">
            <wp:simplePos x="0" y="0"/>
            <wp:positionH relativeFrom="column">
              <wp:posOffset>2125980</wp:posOffset>
            </wp:positionH>
            <wp:positionV relativeFrom="paragraph">
              <wp:posOffset>-685800</wp:posOffset>
            </wp:positionV>
            <wp:extent cx="1028700" cy="1008380"/>
            <wp:effectExtent l="0" t="0" r="12700" b="7620"/>
            <wp:wrapThrough wrapText="bothSides">
              <wp:wrapPolygon edited="0">
                <wp:start x="0" y="0"/>
                <wp:lineTo x="0" y="21219"/>
                <wp:lineTo x="21333" y="21219"/>
                <wp:lineTo x="21333" y="0"/>
                <wp:lineTo x="0" y="0"/>
              </wp:wrapPolygon>
            </wp:wrapThrough>
            <wp:docPr id="3" name="Picture 3" descr="Copy of IB 2 Colour IAW 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py of IB 2 Colour IAW E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5BD91" w14:textId="319F8E99" w:rsidR="00B44F5A" w:rsidRPr="00761B6B" w:rsidRDefault="00F95883" w:rsidP="00761B6B">
      <w:pPr>
        <w:pStyle w:val="Default"/>
        <w:ind w:left="-720"/>
        <w:jc w:val="center"/>
        <w:rPr>
          <w:rFonts w:cs="Times New Roman"/>
          <w:b/>
          <w:bCs/>
          <w:color w:val="006FC0"/>
          <w:sz w:val="40"/>
          <w:szCs w:val="40"/>
        </w:rPr>
      </w:pPr>
      <w:r>
        <w:rPr>
          <w:rFonts w:cs="Times New Roman"/>
          <w:b/>
          <w:bCs/>
          <w:noProof/>
          <w:color w:val="006F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0B8AB" wp14:editId="08495928">
                <wp:simplePos x="0" y="0"/>
                <wp:positionH relativeFrom="column">
                  <wp:posOffset>-114300</wp:posOffset>
                </wp:positionH>
                <wp:positionV relativeFrom="paragraph">
                  <wp:posOffset>156845</wp:posOffset>
                </wp:positionV>
                <wp:extent cx="342900" cy="114300"/>
                <wp:effectExtent l="508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0B8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12.35pt;width:27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&#13;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>
        <w:rPr>
          <w:rFonts w:cs="Times New Roman"/>
          <w:b/>
          <w:bCs/>
          <w:noProof/>
          <w:color w:val="006F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E0FA1" wp14:editId="47DA3A87">
                <wp:simplePos x="0" y="0"/>
                <wp:positionH relativeFrom="column">
                  <wp:posOffset>-2971800</wp:posOffset>
                </wp:positionH>
                <wp:positionV relativeFrom="paragraph">
                  <wp:posOffset>156845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1A0418E0" w14:textId="77777777" w:rsidR="00F0753E" w:rsidRDefault="00F0753E" w:rsidP="00F9588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E0FA1" id="Text Box 2" o:spid="_x0000_s1027" type="#_x0000_t202" style="position:absolute;left:0;text-align:left;margin-left:-234pt;margin-top:12.3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" filled="f" stroked="f">
                <v:textbox style="mso-next-textbox:#Text Box 3" inset=",7.2pt,,7.2pt">
                  <w:txbxContent>
                    <w:p w14:paraId="1A0418E0" w14:textId="77777777" w:rsidR="00F0753E" w:rsidRDefault="00F0753E" w:rsidP="00F95883"/>
                  </w:txbxContent>
                </v:textbox>
                <w10:wrap type="tight"/>
              </v:shape>
            </w:pict>
          </mc:Fallback>
        </mc:AlternateContent>
      </w:r>
      <w:r w:rsidRPr="00F95883">
        <w:rPr>
          <w:rFonts w:cs="Times New Roman"/>
          <w:b/>
          <w:bCs/>
          <w:color w:val="000090"/>
          <w:sz w:val="36"/>
          <w:szCs w:val="36"/>
        </w:rPr>
        <w:t xml:space="preserve">MYP </w:t>
      </w:r>
      <w:r w:rsidRPr="00055CF6">
        <w:rPr>
          <w:rFonts w:cs="Times New Roman"/>
          <w:b/>
          <w:bCs/>
          <w:color w:val="000090"/>
          <w:sz w:val="36"/>
          <w:szCs w:val="36"/>
        </w:rPr>
        <w:t>Collaborative Sharing Sessio</w:t>
      </w:r>
      <w:r w:rsidR="00B44F5A">
        <w:rPr>
          <w:rFonts w:cs="Times New Roman"/>
          <w:b/>
          <w:bCs/>
          <w:color w:val="000090"/>
          <w:sz w:val="36"/>
          <w:szCs w:val="36"/>
        </w:rPr>
        <w:t>n</w:t>
      </w:r>
      <w:r w:rsidR="00B60C49">
        <w:rPr>
          <w:rFonts w:cs="Times New Roman"/>
          <w:b/>
          <w:bCs/>
          <w:color w:val="000090"/>
          <w:sz w:val="36"/>
          <w:szCs w:val="36"/>
        </w:rPr>
        <w:t>s</w:t>
      </w:r>
    </w:p>
    <w:p w14:paraId="55563439" w14:textId="77777777" w:rsidR="00F95883" w:rsidRPr="00B44F5A" w:rsidRDefault="00F95883" w:rsidP="00B44F5A">
      <w:pPr>
        <w:pStyle w:val="Default"/>
        <w:ind w:left="-720"/>
        <w:jc w:val="center"/>
        <w:rPr>
          <w:rFonts w:cs="Times New Roman"/>
          <w:color w:val="000090"/>
          <w:sz w:val="36"/>
          <w:szCs w:val="36"/>
        </w:rPr>
      </w:pPr>
      <w:r w:rsidRPr="00055CF6">
        <w:rPr>
          <w:color w:val="000090"/>
          <w:sz w:val="28"/>
          <w:szCs w:val="28"/>
        </w:rPr>
        <w:t>Sponsored by GIBS, the Association of IB Schools in the Northeast United States</w:t>
      </w:r>
    </w:p>
    <w:p w14:paraId="671E52A9" w14:textId="77777777" w:rsidR="00F95883" w:rsidRPr="00055CF6" w:rsidRDefault="00F95883" w:rsidP="00F95883">
      <w:pPr>
        <w:pStyle w:val="Default"/>
        <w:jc w:val="center"/>
        <w:rPr>
          <w:rFonts w:cs="Times New Roman"/>
          <w:color w:val="000090"/>
          <w:sz w:val="16"/>
          <w:szCs w:val="16"/>
        </w:rPr>
      </w:pPr>
    </w:p>
    <w:p w14:paraId="11560313" w14:textId="77777777" w:rsidR="00F95883" w:rsidRPr="00055CF6" w:rsidRDefault="00F95883" w:rsidP="00F95883">
      <w:pPr>
        <w:pStyle w:val="Default"/>
        <w:ind w:left="720"/>
        <w:rPr>
          <w:b/>
          <w:bCs/>
          <w:color w:val="000090"/>
          <w:sz w:val="8"/>
          <w:szCs w:val="8"/>
        </w:rPr>
      </w:pPr>
    </w:p>
    <w:tbl>
      <w:tblPr>
        <w:tblpPr w:leftFromText="180" w:rightFromText="180" w:vertAnchor="text" w:horzAnchor="page" w:tblpX="1081" w:tblpY="61"/>
        <w:tblW w:w="10122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000" w:firstRow="0" w:lastRow="0" w:firstColumn="0" w:lastColumn="0" w:noHBand="0" w:noVBand="0"/>
      </w:tblPr>
      <w:tblGrid>
        <w:gridCol w:w="10122"/>
      </w:tblGrid>
      <w:tr w:rsidR="00F95883" w14:paraId="75A2FE7C" w14:textId="77777777" w:rsidTr="00F95883">
        <w:trPr>
          <w:trHeight w:val="4862"/>
        </w:trPr>
        <w:tc>
          <w:tcPr>
            <w:tcW w:w="1012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3C1C988A" w14:textId="0455D1AD" w:rsidR="00B60C49" w:rsidRDefault="00B60C49" w:rsidP="00F95883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0B23F7">
              <w:rPr>
                <w:b/>
                <w:bCs/>
                <w:color w:val="006FC0"/>
                <w:sz w:val="28"/>
                <w:szCs w:val="28"/>
              </w:rPr>
              <w:t>What</w:t>
            </w:r>
            <w:r>
              <w:rPr>
                <w:b/>
                <w:bCs/>
                <w:color w:val="006FC0"/>
                <w:sz w:val="28"/>
                <w:szCs w:val="28"/>
              </w:rPr>
              <w:t xml:space="preserve">: </w:t>
            </w:r>
            <w:r w:rsidR="00494211">
              <w:rPr>
                <w:bCs/>
                <w:color w:val="auto"/>
                <w:sz w:val="28"/>
                <w:szCs w:val="28"/>
              </w:rPr>
              <w:t>GIBS is sponsoring three</w:t>
            </w:r>
            <w:r>
              <w:rPr>
                <w:bCs/>
                <w:color w:val="auto"/>
                <w:sz w:val="28"/>
                <w:szCs w:val="28"/>
              </w:rPr>
              <w:t xml:space="preserve"> different sharing sessions, to be held at the same school.  Participants should choose </w:t>
            </w:r>
            <w:r>
              <w:rPr>
                <w:bCs/>
                <w:color w:val="auto"/>
                <w:sz w:val="28"/>
                <w:szCs w:val="28"/>
                <w:u w:val="single"/>
              </w:rPr>
              <w:t>one</w:t>
            </w:r>
            <w:r>
              <w:rPr>
                <w:bCs/>
                <w:color w:val="auto"/>
                <w:sz w:val="28"/>
                <w:szCs w:val="28"/>
              </w:rPr>
              <w:t xml:space="preserve"> to attend!</w:t>
            </w:r>
          </w:p>
          <w:p w14:paraId="6C079740" w14:textId="2954F3F7" w:rsidR="00B60C49" w:rsidRDefault="00B60C49" w:rsidP="00F95883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     </w:t>
            </w:r>
            <w:r w:rsidR="00494211">
              <w:rPr>
                <w:bCs/>
                <w:color w:val="auto"/>
                <w:sz w:val="28"/>
                <w:szCs w:val="28"/>
              </w:rPr>
              <w:t>MYP Science</w:t>
            </w:r>
          </w:p>
          <w:p w14:paraId="49922104" w14:textId="20D8D942" w:rsidR="00A524BE" w:rsidRDefault="00761B6B" w:rsidP="00A524B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     </w:t>
            </w:r>
            <w:r w:rsidR="0062430E">
              <w:rPr>
                <w:bCs/>
                <w:color w:val="auto"/>
                <w:sz w:val="28"/>
                <w:szCs w:val="28"/>
              </w:rPr>
              <w:t xml:space="preserve">MYP </w:t>
            </w:r>
            <w:r w:rsidR="00494211">
              <w:rPr>
                <w:bCs/>
                <w:color w:val="auto"/>
                <w:sz w:val="28"/>
                <w:szCs w:val="28"/>
              </w:rPr>
              <w:t>Math</w:t>
            </w:r>
          </w:p>
          <w:p w14:paraId="560BE18E" w14:textId="3A137632" w:rsidR="00494211" w:rsidRDefault="00494211" w:rsidP="00A524B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     MYP: New teachers</w:t>
            </w:r>
          </w:p>
          <w:p w14:paraId="3103977E" w14:textId="77777777" w:rsidR="00A524BE" w:rsidRDefault="00A524BE" w:rsidP="00A524BE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  <w:p w14:paraId="2BC0B609" w14:textId="0609620F" w:rsidR="00F95883" w:rsidRPr="000B23F7" w:rsidRDefault="00F95883" w:rsidP="00A524BE">
            <w:pPr>
              <w:pStyle w:val="Default"/>
              <w:rPr>
                <w:sz w:val="28"/>
                <w:szCs w:val="28"/>
              </w:rPr>
            </w:pPr>
            <w:r w:rsidRPr="000B23F7">
              <w:rPr>
                <w:b/>
                <w:bCs/>
                <w:color w:val="006FC0"/>
                <w:sz w:val="28"/>
                <w:szCs w:val="28"/>
              </w:rPr>
              <w:t xml:space="preserve">Who is invited: </w:t>
            </w:r>
            <w:r w:rsidRPr="000B23F7">
              <w:rPr>
                <w:sz w:val="28"/>
                <w:szCs w:val="28"/>
              </w:rPr>
              <w:t>Up to five teachers per school/district a</w:t>
            </w:r>
            <w:r w:rsidR="00B60C49">
              <w:rPr>
                <w:sz w:val="28"/>
                <w:szCs w:val="28"/>
              </w:rPr>
              <w:t>re invited to attend each</w:t>
            </w:r>
            <w:r>
              <w:rPr>
                <w:sz w:val="28"/>
                <w:szCs w:val="28"/>
              </w:rPr>
              <w:t xml:space="preserve"> shari</w:t>
            </w:r>
            <w:r w:rsidRPr="000B23F7">
              <w:rPr>
                <w:sz w:val="28"/>
                <w:szCs w:val="28"/>
              </w:rPr>
              <w:t>ng session.</w:t>
            </w:r>
          </w:p>
          <w:p w14:paraId="1B1451B6" w14:textId="77777777" w:rsidR="00F95883" w:rsidRPr="002D7F3B" w:rsidRDefault="00F95883" w:rsidP="00F95883">
            <w:pPr>
              <w:pStyle w:val="Default"/>
              <w:rPr>
                <w:sz w:val="20"/>
                <w:szCs w:val="20"/>
              </w:rPr>
            </w:pPr>
          </w:p>
          <w:p w14:paraId="758F6FCE" w14:textId="4531476F" w:rsidR="00F95883" w:rsidRPr="000B23F7" w:rsidRDefault="00F95883" w:rsidP="00F95883">
            <w:pPr>
              <w:pStyle w:val="Default"/>
              <w:rPr>
                <w:sz w:val="28"/>
                <w:szCs w:val="28"/>
              </w:rPr>
            </w:pPr>
            <w:r w:rsidRPr="000B23F7">
              <w:rPr>
                <w:b/>
                <w:bCs/>
                <w:color w:val="006FC0"/>
                <w:sz w:val="28"/>
                <w:szCs w:val="28"/>
              </w:rPr>
              <w:t xml:space="preserve">What will happen: </w:t>
            </w:r>
            <w:r w:rsidRPr="000B23F7">
              <w:rPr>
                <w:sz w:val="28"/>
                <w:szCs w:val="28"/>
              </w:rPr>
              <w:t xml:space="preserve">This </w:t>
            </w:r>
            <w:r w:rsidR="00761B6B">
              <w:rPr>
                <w:sz w:val="28"/>
                <w:szCs w:val="28"/>
              </w:rPr>
              <w:t xml:space="preserve">event </w:t>
            </w:r>
            <w:r w:rsidRPr="000B23F7">
              <w:rPr>
                <w:sz w:val="28"/>
                <w:szCs w:val="28"/>
              </w:rPr>
              <w:t xml:space="preserve">will allow </w:t>
            </w:r>
            <w:r w:rsidR="00761B6B">
              <w:rPr>
                <w:sz w:val="28"/>
                <w:szCs w:val="28"/>
              </w:rPr>
              <w:t>schools</w:t>
            </w:r>
            <w:r w:rsidR="00494211">
              <w:rPr>
                <w:sz w:val="28"/>
                <w:szCs w:val="28"/>
              </w:rPr>
              <w:t xml:space="preserve"> to send teachers to these three </w:t>
            </w:r>
            <w:r w:rsidR="00761B6B">
              <w:rPr>
                <w:sz w:val="28"/>
                <w:szCs w:val="28"/>
              </w:rPr>
              <w:t>different sharing sessions.  The facilitator for each session will contact participants ahead of time!</w:t>
            </w:r>
          </w:p>
          <w:p w14:paraId="1AC136FC" w14:textId="77777777" w:rsidR="00F95883" w:rsidRPr="002D7F3B" w:rsidRDefault="00F95883" w:rsidP="00F95883">
            <w:pPr>
              <w:pStyle w:val="Default"/>
              <w:ind w:firstLine="720"/>
              <w:rPr>
                <w:b/>
                <w:bCs/>
                <w:color w:val="006FC0"/>
                <w:sz w:val="20"/>
                <w:szCs w:val="20"/>
              </w:rPr>
            </w:pPr>
          </w:p>
          <w:p w14:paraId="493C1D12" w14:textId="04AA1609" w:rsidR="00F95883" w:rsidRDefault="00F95883" w:rsidP="00A524BE">
            <w:pPr>
              <w:pStyle w:val="Default"/>
              <w:rPr>
                <w:sz w:val="28"/>
                <w:szCs w:val="28"/>
              </w:rPr>
            </w:pPr>
            <w:r w:rsidRPr="000B23F7">
              <w:rPr>
                <w:b/>
                <w:bCs/>
                <w:color w:val="006FC0"/>
                <w:sz w:val="28"/>
                <w:szCs w:val="28"/>
              </w:rPr>
              <w:t>Where</w:t>
            </w:r>
            <w:r w:rsidRPr="000B23F7">
              <w:rPr>
                <w:b/>
                <w:bCs/>
                <w:sz w:val="28"/>
                <w:szCs w:val="28"/>
              </w:rPr>
              <w:t xml:space="preserve">: </w:t>
            </w:r>
            <w:r w:rsidR="00A524BE">
              <w:rPr>
                <w:sz w:val="28"/>
                <w:szCs w:val="28"/>
              </w:rPr>
              <w:t>Josiah Quincy Upper School</w:t>
            </w:r>
          </w:p>
          <w:p w14:paraId="0C1C05E1" w14:textId="77777777" w:rsidR="00A524BE" w:rsidRDefault="00A524BE" w:rsidP="00A524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152 Arlington St.</w:t>
            </w:r>
          </w:p>
          <w:p w14:paraId="4B681CF2" w14:textId="4EFC9DB9" w:rsidR="00A524BE" w:rsidRPr="000B23F7" w:rsidRDefault="00A524BE" w:rsidP="00A524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Boston, MA</w:t>
            </w:r>
            <w:r w:rsidR="00494211">
              <w:rPr>
                <w:sz w:val="28"/>
                <w:szCs w:val="28"/>
              </w:rPr>
              <w:t xml:space="preserve"> 02116</w:t>
            </w:r>
          </w:p>
          <w:p w14:paraId="22341109" w14:textId="77777777" w:rsidR="00F95883" w:rsidRPr="002D7F3B" w:rsidRDefault="00F95883" w:rsidP="00F95883">
            <w:pPr>
              <w:pStyle w:val="Default"/>
              <w:ind w:firstLine="720"/>
              <w:rPr>
                <w:b/>
                <w:bCs/>
                <w:color w:val="006FC0"/>
                <w:sz w:val="20"/>
                <w:szCs w:val="20"/>
              </w:rPr>
            </w:pPr>
          </w:p>
          <w:p w14:paraId="427E4369" w14:textId="68BFDAC7" w:rsidR="00F95883" w:rsidRPr="000B23F7" w:rsidRDefault="00F95883" w:rsidP="00F95883">
            <w:pPr>
              <w:pStyle w:val="Default"/>
              <w:rPr>
                <w:sz w:val="28"/>
                <w:szCs w:val="28"/>
              </w:rPr>
            </w:pPr>
            <w:r w:rsidRPr="000B23F7">
              <w:rPr>
                <w:b/>
                <w:bCs/>
                <w:color w:val="006FC0"/>
                <w:sz w:val="28"/>
                <w:szCs w:val="28"/>
              </w:rPr>
              <w:t xml:space="preserve">When: </w:t>
            </w:r>
            <w:r w:rsidR="00494211">
              <w:rPr>
                <w:sz w:val="28"/>
                <w:szCs w:val="28"/>
              </w:rPr>
              <w:t>Tues</w:t>
            </w:r>
            <w:r w:rsidR="00B44F5A">
              <w:rPr>
                <w:sz w:val="28"/>
                <w:szCs w:val="28"/>
              </w:rPr>
              <w:t xml:space="preserve">day, </w:t>
            </w:r>
            <w:r w:rsidR="00494211">
              <w:rPr>
                <w:sz w:val="28"/>
                <w:szCs w:val="28"/>
              </w:rPr>
              <w:t>Nove</w:t>
            </w:r>
            <w:r w:rsidR="00700DBC">
              <w:rPr>
                <w:sz w:val="28"/>
                <w:szCs w:val="28"/>
              </w:rPr>
              <w:t>mber 2</w:t>
            </w:r>
            <w:r w:rsidR="00494211">
              <w:rPr>
                <w:sz w:val="28"/>
                <w:szCs w:val="28"/>
              </w:rPr>
              <w:t>7, 2018</w:t>
            </w:r>
            <w:r>
              <w:rPr>
                <w:sz w:val="28"/>
                <w:szCs w:val="28"/>
              </w:rPr>
              <w:t>, from 9:3</w:t>
            </w:r>
            <w:r w:rsidR="00A524BE">
              <w:rPr>
                <w:sz w:val="28"/>
                <w:szCs w:val="28"/>
              </w:rPr>
              <w:t>0-1:30</w:t>
            </w:r>
          </w:p>
          <w:p w14:paraId="00ECF561" w14:textId="77777777" w:rsidR="00F95883" w:rsidRPr="002D7F3B" w:rsidRDefault="00F95883" w:rsidP="00F95883">
            <w:pPr>
              <w:pStyle w:val="Default"/>
              <w:ind w:left="720"/>
              <w:rPr>
                <w:sz w:val="20"/>
                <w:szCs w:val="20"/>
              </w:rPr>
            </w:pPr>
          </w:p>
          <w:p w14:paraId="1D8E42BD" w14:textId="262EC669" w:rsidR="00F95883" w:rsidRPr="0085041E" w:rsidRDefault="00F95883" w:rsidP="00761B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breakfast-y snack and lunch will be provided.  </w:t>
            </w:r>
            <w:r w:rsidR="00494211">
              <w:rPr>
                <w:sz w:val="28"/>
                <w:szCs w:val="28"/>
              </w:rPr>
              <w:t>Limited p</w:t>
            </w:r>
            <w:r>
              <w:rPr>
                <w:sz w:val="28"/>
                <w:szCs w:val="28"/>
              </w:rPr>
              <w:t xml:space="preserve">arking is </w:t>
            </w:r>
            <w:r w:rsidR="00761B6B">
              <w:rPr>
                <w:sz w:val="28"/>
                <w:szCs w:val="28"/>
              </w:rPr>
              <w:t>available</w:t>
            </w:r>
            <w:r>
              <w:rPr>
                <w:sz w:val="28"/>
                <w:szCs w:val="28"/>
              </w:rPr>
              <w:t>.  Internet access will be provided.</w:t>
            </w:r>
          </w:p>
        </w:tc>
      </w:tr>
    </w:tbl>
    <w:p w14:paraId="0909DEBD" w14:textId="77777777" w:rsidR="00F95883" w:rsidRPr="002D7F3B" w:rsidRDefault="00F95883" w:rsidP="00F95883">
      <w:pPr>
        <w:pStyle w:val="Default"/>
        <w:rPr>
          <w:rFonts w:cs="Times New Roman"/>
          <w:b/>
          <w:bCs/>
          <w:color w:val="006FC0"/>
          <w:sz w:val="8"/>
          <w:szCs w:val="8"/>
        </w:rPr>
      </w:pPr>
    </w:p>
    <w:p w14:paraId="5AB2A1F2" w14:textId="77777777" w:rsidR="00F95883" w:rsidRPr="007A776D" w:rsidRDefault="00F95883" w:rsidP="00F95883">
      <w:pPr>
        <w:pStyle w:val="Default"/>
        <w:rPr>
          <w:rFonts w:cs="Times New Roman"/>
          <w:color w:val="006FC0"/>
          <w:sz w:val="32"/>
          <w:szCs w:val="32"/>
        </w:rPr>
      </w:pPr>
      <w:r w:rsidRPr="007A776D">
        <w:rPr>
          <w:rFonts w:cs="Times New Roman"/>
          <w:b/>
          <w:bCs/>
          <w:color w:val="006FC0"/>
          <w:sz w:val="32"/>
          <w:szCs w:val="32"/>
        </w:rPr>
        <w:t xml:space="preserve">Cost: </w:t>
      </w:r>
    </w:p>
    <w:p w14:paraId="11FB9DFA" w14:textId="77777777" w:rsidR="00F95883" w:rsidRPr="007A776D" w:rsidRDefault="00F95883" w:rsidP="00F95883">
      <w:pPr>
        <w:pStyle w:val="Default"/>
        <w:ind w:left="720"/>
        <w:rPr>
          <w:sz w:val="32"/>
          <w:szCs w:val="32"/>
        </w:rPr>
      </w:pPr>
      <w:r w:rsidRPr="007A776D">
        <w:rPr>
          <w:rFonts w:cs="Times New Roman"/>
          <w:b/>
          <w:bCs/>
          <w:sz w:val="32"/>
          <w:szCs w:val="32"/>
        </w:rPr>
        <w:t xml:space="preserve">GIBS members: </w:t>
      </w:r>
      <w:r w:rsidRPr="007A776D">
        <w:rPr>
          <w:sz w:val="32"/>
          <w:szCs w:val="32"/>
        </w:rPr>
        <w:t xml:space="preserve">First two participants at no cost; each additional participant at $25.00 </w:t>
      </w:r>
    </w:p>
    <w:p w14:paraId="7CE84A39" w14:textId="6F7D6D82" w:rsidR="00F95883" w:rsidRPr="007A776D" w:rsidRDefault="00F95883" w:rsidP="00F95883">
      <w:pPr>
        <w:pStyle w:val="Default"/>
        <w:ind w:firstLine="720"/>
        <w:rPr>
          <w:sz w:val="32"/>
          <w:szCs w:val="32"/>
        </w:rPr>
      </w:pPr>
      <w:r w:rsidRPr="007A776D">
        <w:rPr>
          <w:b/>
          <w:bCs/>
          <w:sz w:val="32"/>
          <w:szCs w:val="32"/>
        </w:rPr>
        <w:t xml:space="preserve">Non-members: </w:t>
      </w:r>
      <w:r w:rsidRPr="007A776D">
        <w:rPr>
          <w:sz w:val="32"/>
          <w:szCs w:val="32"/>
        </w:rPr>
        <w:t xml:space="preserve">$75.00 </w:t>
      </w:r>
      <w:r w:rsidR="00494211">
        <w:rPr>
          <w:sz w:val="32"/>
          <w:szCs w:val="32"/>
        </w:rPr>
        <w:t>per participant</w:t>
      </w:r>
      <w:bookmarkStart w:id="0" w:name="_GoBack"/>
      <w:bookmarkEnd w:id="0"/>
      <w:r w:rsidRPr="007A776D">
        <w:rPr>
          <w:sz w:val="32"/>
          <w:szCs w:val="32"/>
        </w:rPr>
        <w:t xml:space="preserve"> </w:t>
      </w:r>
    </w:p>
    <w:p w14:paraId="767454B4" w14:textId="4B7BEC3D" w:rsidR="00F95883" w:rsidRPr="007A776D" w:rsidRDefault="00F95883" w:rsidP="00F95883">
      <w:pPr>
        <w:pStyle w:val="Default"/>
        <w:rPr>
          <w:color w:val="006FC0"/>
          <w:sz w:val="32"/>
          <w:szCs w:val="32"/>
        </w:rPr>
      </w:pPr>
      <w:r>
        <w:rPr>
          <w:b/>
          <w:bCs/>
          <w:color w:val="006FC0"/>
          <w:sz w:val="32"/>
          <w:szCs w:val="32"/>
        </w:rPr>
        <w:t xml:space="preserve">Register </w:t>
      </w:r>
      <w:r w:rsidR="00761B6B">
        <w:rPr>
          <w:b/>
          <w:bCs/>
          <w:color w:val="006FC0"/>
          <w:sz w:val="32"/>
          <w:szCs w:val="32"/>
        </w:rPr>
        <w:t>through your school’s MYP coordinator</w:t>
      </w:r>
      <w:r w:rsidRPr="007A776D">
        <w:rPr>
          <w:b/>
          <w:bCs/>
          <w:color w:val="006FC0"/>
          <w:sz w:val="32"/>
          <w:szCs w:val="32"/>
        </w:rPr>
        <w:t xml:space="preserve"> </w:t>
      </w:r>
    </w:p>
    <w:p w14:paraId="67E28216" w14:textId="2925DA06" w:rsidR="00F95883" w:rsidRDefault="00761B6B" w:rsidP="00F95883">
      <w:pPr>
        <w:pStyle w:val="Default"/>
        <w:ind w:left="720"/>
        <w:rPr>
          <w:color w:val="0000FF"/>
          <w:sz w:val="32"/>
          <w:szCs w:val="32"/>
        </w:rPr>
      </w:pPr>
      <w:r>
        <w:rPr>
          <w:sz w:val="32"/>
          <w:szCs w:val="32"/>
        </w:rPr>
        <w:t xml:space="preserve">or contact </w:t>
      </w:r>
      <w:r w:rsidR="00F95883">
        <w:rPr>
          <w:sz w:val="32"/>
          <w:szCs w:val="32"/>
        </w:rPr>
        <w:t>Jim Meyer, IB Coordinator,</w:t>
      </w:r>
      <w:r w:rsidR="00F95883" w:rsidRPr="007A776D">
        <w:rPr>
          <w:sz w:val="32"/>
          <w:szCs w:val="32"/>
        </w:rPr>
        <w:t xml:space="preserve"> </w:t>
      </w:r>
      <w:hyperlink r:id="rId5" w:history="1">
        <w:r w:rsidR="00F95883" w:rsidRPr="009C66FF">
          <w:rPr>
            <w:rStyle w:val="Hyperlink"/>
            <w:sz w:val="32"/>
            <w:szCs w:val="32"/>
          </w:rPr>
          <w:t>meyer.jqus@gmail.com</w:t>
        </w:r>
      </w:hyperlink>
      <w:r w:rsidR="00F95883">
        <w:rPr>
          <w:sz w:val="32"/>
          <w:szCs w:val="32"/>
        </w:rPr>
        <w:t xml:space="preserve"> </w:t>
      </w:r>
    </w:p>
    <w:p w14:paraId="77A57A34" w14:textId="77777777" w:rsidR="00F95883" w:rsidRPr="007A776D" w:rsidRDefault="00F95883" w:rsidP="00F95883">
      <w:pPr>
        <w:pStyle w:val="Default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or (617) 635-8940 </w:t>
      </w:r>
      <w:r w:rsidRPr="007A776D">
        <w:rPr>
          <w:sz w:val="32"/>
          <w:szCs w:val="32"/>
        </w:rPr>
        <w:t xml:space="preserve"> </w:t>
      </w:r>
    </w:p>
    <w:p w14:paraId="224E1288" w14:textId="77777777" w:rsidR="00F95883" w:rsidRDefault="00F95883" w:rsidP="00F95883">
      <w:pPr>
        <w:pStyle w:val="Default"/>
        <w:rPr>
          <w:color w:val="006FC0"/>
          <w:sz w:val="32"/>
          <w:szCs w:val="32"/>
        </w:rPr>
      </w:pPr>
      <w:r>
        <w:rPr>
          <w:color w:val="006FC0"/>
          <w:sz w:val="32"/>
          <w:szCs w:val="32"/>
        </w:rPr>
        <w:t xml:space="preserve">payments for additional participants </w:t>
      </w:r>
      <w:r w:rsidRPr="007A776D">
        <w:rPr>
          <w:color w:val="006FC0"/>
          <w:sz w:val="32"/>
          <w:szCs w:val="32"/>
        </w:rPr>
        <w:t xml:space="preserve">to: </w:t>
      </w:r>
    </w:p>
    <w:p w14:paraId="2829A5C7" w14:textId="71A4812D" w:rsidR="0088462B" w:rsidRPr="00494211" w:rsidRDefault="00494211" w:rsidP="00494211">
      <w:pPr>
        <w:rPr>
          <w:rFonts w:asciiTheme="majorHAnsi" w:hAnsiTheme="majorHAnsi" w:cstheme="majorHAnsi"/>
          <w:sz w:val="32"/>
          <w:szCs w:val="32"/>
        </w:rPr>
      </w:pPr>
      <w:r w:rsidRPr="00494211">
        <w:rPr>
          <w:rFonts w:asciiTheme="majorHAnsi" w:hAnsiTheme="majorHAnsi" w:cstheme="majorHAnsi"/>
          <w:sz w:val="32"/>
          <w:szCs w:val="32"/>
        </w:rPr>
        <w:t xml:space="preserve">Dr. Robert Brooks, </w:t>
      </w:r>
      <w:r w:rsidRPr="00494211">
        <w:rPr>
          <w:rFonts w:asciiTheme="majorHAnsi" w:hAnsiTheme="majorHAnsi" w:cstheme="majorHAnsi"/>
          <w:sz w:val="32"/>
          <w:szCs w:val="32"/>
        </w:rPr>
        <w:t xml:space="preserve">GIBS </w:t>
      </w:r>
      <w:r w:rsidRPr="00494211">
        <w:rPr>
          <w:rFonts w:asciiTheme="majorHAnsi" w:hAnsiTheme="majorHAnsi" w:cstheme="majorHAnsi"/>
          <w:sz w:val="32"/>
          <w:szCs w:val="32"/>
        </w:rPr>
        <w:t xml:space="preserve">treasurer; </w:t>
      </w:r>
      <w:r w:rsidRPr="00494211">
        <w:rPr>
          <w:rFonts w:asciiTheme="majorHAnsi" w:hAnsiTheme="majorHAnsi" w:cstheme="majorHAnsi"/>
          <w:sz w:val="32"/>
          <w:szCs w:val="32"/>
        </w:rPr>
        <w:t>PO Box 9457</w:t>
      </w:r>
      <w:r w:rsidRPr="00494211">
        <w:rPr>
          <w:rFonts w:asciiTheme="majorHAnsi" w:hAnsiTheme="majorHAnsi" w:cstheme="majorHAnsi"/>
          <w:sz w:val="32"/>
          <w:szCs w:val="32"/>
        </w:rPr>
        <w:t xml:space="preserve">; </w:t>
      </w:r>
      <w:r w:rsidRPr="00494211">
        <w:rPr>
          <w:rFonts w:asciiTheme="majorHAnsi" w:hAnsiTheme="majorHAnsi" w:cstheme="majorHAnsi"/>
          <w:sz w:val="32"/>
          <w:szCs w:val="32"/>
        </w:rPr>
        <w:t>805 West Shore Road</w:t>
      </w:r>
      <w:r w:rsidRPr="00494211">
        <w:rPr>
          <w:rFonts w:asciiTheme="majorHAnsi" w:hAnsiTheme="majorHAnsi" w:cstheme="majorHAnsi"/>
          <w:sz w:val="32"/>
          <w:szCs w:val="32"/>
        </w:rPr>
        <w:t xml:space="preserve">; </w:t>
      </w:r>
      <w:r w:rsidRPr="00494211">
        <w:rPr>
          <w:rFonts w:asciiTheme="majorHAnsi" w:hAnsiTheme="majorHAnsi" w:cstheme="majorHAnsi"/>
          <w:sz w:val="32"/>
          <w:szCs w:val="32"/>
        </w:rPr>
        <w:t>Warwick, RI 02889</w:t>
      </w:r>
    </w:p>
    <w:sectPr w:rsidR="0088462B" w:rsidRPr="00494211" w:rsidSect="00F95883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83"/>
    <w:rsid w:val="00494211"/>
    <w:rsid w:val="004D7983"/>
    <w:rsid w:val="00557B79"/>
    <w:rsid w:val="0062430E"/>
    <w:rsid w:val="00700DBC"/>
    <w:rsid w:val="00715C12"/>
    <w:rsid w:val="00761B6B"/>
    <w:rsid w:val="0088462B"/>
    <w:rsid w:val="00A524BE"/>
    <w:rsid w:val="00AD5DBC"/>
    <w:rsid w:val="00B07AFD"/>
    <w:rsid w:val="00B44F5A"/>
    <w:rsid w:val="00B60C49"/>
    <w:rsid w:val="00B668A2"/>
    <w:rsid w:val="00D3280F"/>
    <w:rsid w:val="00E77847"/>
    <w:rsid w:val="00F0753E"/>
    <w:rsid w:val="00F9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B983A"/>
  <w14:defaultImageDpi w14:val="300"/>
  <w15:docId w15:val="{DCFED68E-A8D6-6145-830F-1A17A829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883"/>
    <w:rPr>
      <w:rFonts w:ascii="Times New Roman" w:eastAsia="Times New Roman" w:hAnsi="Times New Roman" w:cs="Arial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5883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95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yer.jqu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Meyer</dc:creator>
  <cp:keywords/>
  <dc:description/>
  <cp:lastModifiedBy>Jim Meyer</cp:lastModifiedBy>
  <cp:revision>2</cp:revision>
  <dcterms:created xsi:type="dcterms:W3CDTF">2018-10-23T13:58:00Z</dcterms:created>
  <dcterms:modified xsi:type="dcterms:W3CDTF">2018-10-23T13:58:00Z</dcterms:modified>
</cp:coreProperties>
</file>